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E8E" w:rsidRDefault="006B1E8E" w:rsidP="006B1E8E">
      <w:pPr>
        <w:tabs>
          <w:tab w:val="left" w:pos="7230"/>
        </w:tabs>
        <w:jc w:val="right"/>
      </w:pPr>
      <w:r>
        <w:t>Образец билета</w:t>
      </w:r>
    </w:p>
    <w:p w:rsidR="006B1E8E" w:rsidRDefault="006B1E8E" w:rsidP="006B1E8E">
      <w:pPr>
        <w:tabs>
          <w:tab w:val="left" w:pos="7230"/>
        </w:tabs>
        <w:jc w:val="right"/>
      </w:pPr>
    </w:p>
    <w:p w:rsidR="006B1E8E" w:rsidRDefault="006B1E8E" w:rsidP="006B1E8E">
      <w:pPr>
        <w:tabs>
          <w:tab w:val="left" w:pos="7230"/>
        </w:tabs>
        <w:jc w:val="right"/>
      </w:pPr>
      <w:r>
        <w:t>Департамент Смоленской области по здравоохранению</w:t>
      </w:r>
    </w:p>
    <w:p w:rsidR="006B1E8E" w:rsidRDefault="006B1E8E" w:rsidP="006B1E8E">
      <w:pPr>
        <w:jc w:val="right"/>
        <w:rPr>
          <w:caps/>
        </w:rPr>
      </w:pPr>
      <w:r>
        <w:rPr>
          <w:caps/>
        </w:rPr>
        <w:t>СОГБПОУ «Вяземский медицинский колледж имени Е.О.Мухина»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0"/>
        <w:gridCol w:w="4526"/>
        <w:gridCol w:w="2552"/>
      </w:tblGrid>
      <w:tr w:rsidR="006B1E8E" w:rsidTr="003A71A5">
        <w:tc>
          <w:tcPr>
            <w:tcW w:w="3270" w:type="dxa"/>
          </w:tcPr>
          <w:p w:rsidR="006B1E8E" w:rsidRDefault="006B1E8E" w:rsidP="003A71A5">
            <w:pPr>
              <w:jc w:val="center"/>
              <w:rPr>
                <w:sz w:val="24"/>
              </w:rPr>
            </w:pPr>
          </w:p>
          <w:p w:rsidR="006B1E8E" w:rsidRDefault="006B1E8E" w:rsidP="003A71A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Рассмотрено  ЦМК </w:t>
            </w:r>
            <w:proofErr w:type="spellStart"/>
            <w:r>
              <w:rPr>
                <w:sz w:val="24"/>
              </w:rPr>
              <w:t>общепрофессиональных</w:t>
            </w:r>
            <w:proofErr w:type="spellEnd"/>
            <w:r>
              <w:rPr>
                <w:sz w:val="24"/>
              </w:rPr>
              <w:br/>
              <w:t xml:space="preserve">дисциплин </w:t>
            </w:r>
          </w:p>
          <w:p w:rsidR="006B1E8E" w:rsidRDefault="006B1E8E" w:rsidP="003A71A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Протокол № </w:t>
            </w:r>
          </w:p>
          <w:p w:rsidR="006B1E8E" w:rsidRDefault="006B1E8E" w:rsidP="003A71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от «___ »________ 2017 г.</w:t>
            </w:r>
          </w:p>
          <w:p w:rsidR="006B1E8E" w:rsidRDefault="006B1E8E" w:rsidP="003A71A5">
            <w:pPr>
              <w:jc w:val="center"/>
              <w:rPr>
                <w:sz w:val="24"/>
              </w:rPr>
            </w:pPr>
          </w:p>
          <w:p w:rsidR="006B1E8E" w:rsidRDefault="006B1E8E" w:rsidP="003A71A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Председатель ЦМК </w:t>
            </w:r>
          </w:p>
          <w:p w:rsidR="006B1E8E" w:rsidRDefault="006B1E8E" w:rsidP="003A71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_______Махмудова А.Ш.</w:t>
            </w:r>
          </w:p>
        </w:tc>
        <w:tc>
          <w:tcPr>
            <w:tcW w:w="4526" w:type="dxa"/>
          </w:tcPr>
          <w:p w:rsidR="006B1E8E" w:rsidRDefault="006B1E8E" w:rsidP="003A71A5">
            <w:pPr>
              <w:jc w:val="center"/>
              <w:rPr>
                <w:sz w:val="24"/>
              </w:rPr>
            </w:pPr>
          </w:p>
          <w:p w:rsidR="006B1E8E" w:rsidRPr="00993379" w:rsidRDefault="006B1E8E" w:rsidP="003A71A5">
            <w:pPr>
              <w:pStyle w:val="1"/>
            </w:pPr>
            <w:r w:rsidRPr="00993379">
              <w:t>Э</w:t>
            </w:r>
            <w:r>
              <w:t>кзаменационный</w:t>
            </w:r>
            <w:r w:rsidRPr="00993379">
              <w:t xml:space="preserve"> </w:t>
            </w:r>
            <w:r>
              <w:t xml:space="preserve">билет № </w:t>
            </w:r>
          </w:p>
          <w:p w:rsidR="006B1E8E" w:rsidRDefault="006B1E8E" w:rsidP="003A71A5">
            <w:pPr>
              <w:jc w:val="center"/>
            </w:pPr>
            <w:r>
              <w:t>По дисциплине:  Химия</w:t>
            </w:r>
          </w:p>
          <w:p w:rsidR="006B1E8E" w:rsidRDefault="006B1E8E" w:rsidP="003A71A5">
            <w:pPr>
              <w:jc w:val="center"/>
            </w:pPr>
            <w:r>
              <w:t xml:space="preserve">Специальность: 33.02.01. «Фармация» </w:t>
            </w:r>
          </w:p>
          <w:p w:rsidR="006B1E8E" w:rsidRDefault="006B1E8E" w:rsidP="003A71A5">
            <w:pPr>
              <w:jc w:val="center"/>
            </w:pPr>
          </w:p>
          <w:p w:rsidR="006B1E8E" w:rsidRDefault="006B1E8E" w:rsidP="003A71A5">
            <w:pPr>
              <w:jc w:val="center"/>
            </w:pPr>
            <w:r>
              <w:t>Курс  I   группа 1Ф</w:t>
            </w:r>
          </w:p>
        </w:tc>
        <w:tc>
          <w:tcPr>
            <w:tcW w:w="2552" w:type="dxa"/>
          </w:tcPr>
          <w:p w:rsidR="006B1E8E" w:rsidRDefault="006B1E8E" w:rsidP="003A71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«Утверждаю»</w:t>
            </w:r>
          </w:p>
          <w:p w:rsidR="006B1E8E" w:rsidRDefault="006B1E8E" w:rsidP="003A71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иректора по учебно-воспитательной работе СОГБПОУ «Вяземский медицинский колледж имени Е.О.Мухина»</w:t>
            </w:r>
          </w:p>
          <w:p w:rsidR="006B1E8E" w:rsidRDefault="006B1E8E" w:rsidP="003A71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</w:t>
            </w:r>
          </w:p>
          <w:p w:rsidR="006B1E8E" w:rsidRDefault="006B1E8E" w:rsidP="003A71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(А.В.Никитина)</w:t>
            </w:r>
          </w:p>
          <w:p w:rsidR="006B1E8E" w:rsidRDefault="006B1E8E" w:rsidP="003A71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     » ______ 2017 год</w:t>
            </w:r>
          </w:p>
        </w:tc>
      </w:tr>
      <w:tr w:rsidR="006B1E8E" w:rsidTr="003A71A5">
        <w:trPr>
          <w:cantSplit/>
        </w:trPr>
        <w:tc>
          <w:tcPr>
            <w:tcW w:w="10348" w:type="dxa"/>
            <w:gridSpan w:val="3"/>
          </w:tcPr>
          <w:p w:rsidR="006B1E8E" w:rsidRPr="00B66BE1" w:rsidRDefault="006B1E8E" w:rsidP="003A71A5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spacing w:line="317" w:lineRule="exact"/>
              <w:ind w:left="566" w:hanging="365"/>
              <w:rPr>
                <w:bCs/>
                <w:color w:val="000000"/>
                <w:spacing w:val="-23"/>
                <w:sz w:val="28"/>
                <w:szCs w:val="28"/>
              </w:rPr>
            </w:pPr>
            <w:r w:rsidRPr="00B66BE1">
              <w:rPr>
                <w:bCs/>
                <w:color w:val="000000"/>
                <w:spacing w:val="-1"/>
                <w:sz w:val="28"/>
                <w:szCs w:val="28"/>
              </w:rPr>
              <w:t>Периодический закон и периодическая система химических</w:t>
            </w:r>
            <w:r w:rsidRPr="00B66BE1">
              <w:rPr>
                <w:bCs/>
                <w:color w:val="000000"/>
                <w:spacing w:val="-1"/>
                <w:sz w:val="28"/>
                <w:szCs w:val="28"/>
              </w:rPr>
              <w:br/>
            </w:r>
            <w:r w:rsidRPr="00B66BE1">
              <w:rPr>
                <w:bCs/>
                <w:color w:val="000000"/>
                <w:spacing w:val="-3"/>
                <w:sz w:val="28"/>
                <w:szCs w:val="28"/>
              </w:rPr>
              <w:t>элементов Д.И.Менделеева на основе представлений о строении</w:t>
            </w:r>
            <w:r w:rsidRPr="00B66BE1">
              <w:rPr>
                <w:bCs/>
                <w:color w:val="000000"/>
                <w:spacing w:val="-3"/>
                <w:sz w:val="28"/>
                <w:szCs w:val="28"/>
              </w:rPr>
              <w:br/>
            </w:r>
            <w:r w:rsidRPr="00B66BE1">
              <w:rPr>
                <w:bCs/>
                <w:color w:val="000000"/>
                <w:spacing w:val="-2"/>
                <w:sz w:val="28"/>
                <w:szCs w:val="28"/>
              </w:rPr>
              <w:t>атома. Значение периодического закона для развития науки.</w:t>
            </w:r>
          </w:p>
          <w:p w:rsidR="006B1E8E" w:rsidRPr="006211B4" w:rsidRDefault="006B1E8E" w:rsidP="003A71A5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spacing w:line="317" w:lineRule="exact"/>
              <w:ind w:left="566" w:hanging="365"/>
              <w:rPr>
                <w:bCs/>
                <w:color w:val="000000"/>
                <w:spacing w:val="-10"/>
                <w:sz w:val="28"/>
                <w:szCs w:val="28"/>
              </w:rPr>
            </w:pPr>
            <w:r w:rsidRPr="00B66BE1">
              <w:rPr>
                <w:bCs/>
                <w:color w:val="000000"/>
                <w:spacing w:val="-3"/>
                <w:sz w:val="28"/>
                <w:szCs w:val="28"/>
              </w:rPr>
              <w:t>Предельные углеводороды, общая формула и химическое строение</w:t>
            </w:r>
            <w:r w:rsidRPr="00B66BE1">
              <w:rPr>
                <w:bCs/>
                <w:color w:val="000000"/>
                <w:spacing w:val="-3"/>
                <w:sz w:val="28"/>
                <w:szCs w:val="28"/>
              </w:rPr>
              <w:br/>
            </w:r>
            <w:r w:rsidRPr="00B66BE1">
              <w:rPr>
                <w:bCs/>
                <w:color w:val="000000"/>
                <w:spacing w:val="-2"/>
                <w:sz w:val="28"/>
                <w:szCs w:val="28"/>
              </w:rPr>
              <w:t>гомологов данного ряда. Свойства и применение метана.</w:t>
            </w:r>
          </w:p>
          <w:p w:rsidR="006B1E8E" w:rsidRDefault="006B1E8E" w:rsidP="003A71A5">
            <w:pPr>
              <w:numPr>
                <w:ilvl w:val="0"/>
                <w:numId w:val="1"/>
              </w:numPr>
              <w:shd w:val="clear" w:color="auto" w:fill="FFFFFF"/>
              <w:spacing w:line="312" w:lineRule="exact"/>
              <w:ind w:left="566" w:hanging="365"/>
            </w:pPr>
            <w:proofErr w:type="spellStart"/>
            <w:r>
              <w:rPr>
                <w:color w:val="000000"/>
                <w:spacing w:val="-3"/>
                <w:sz w:val="30"/>
                <w:szCs w:val="30"/>
              </w:rPr>
              <w:t>Хлороводород</w:t>
            </w:r>
            <w:proofErr w:type="spellEnd"/>
            <w:r>
              <w:rPr>
                <w:color w:val="000000"/>
                <w:spacing w:val="-3"/>
                <w:sz w:val="30"/>
                <w:szCs w:val="30"/>
              </w:rPr>
              <w:t xml:space="preserve">, образовавшийся при действии серной кислоты на </w:t>
            </w:r>
            <w:smartTag w:uri="urn:schemas-microsoft-com:office:smarttags" w:element="metricconverter">
              <w:smartTagPr>
                <w:attr w:name="ProductID" w:val="19 г"/>
              </w:smartTagPr>
              <w:r>
                <w:rPr>
                  <w:color w:val="000000"/>
                  <w:spacing w:val="-3"/>
                  <w:sz w:val="30"/>
                  <w:szCs w:val="30"/>
                </w:rPr>
                <w:t>19 г</w:t>
              </w:r>
            </w:smartTag>
            <w:r>
              <w:rPr>
                <w:color w:val="000000"/>
                <w:spacing w:val="-3"/>
                <w:sz w:val="30"/>
                <w:szCs w:val="30"/>
              </w:rPr>
              <w:t xml:space="preserve"> </w:t>
            </w:r>
            <w:r>
              <w:rPr>
                <w:color w:val="000000"/>
                <w:spacing w:val="-4"/>
                <w:sz w:val="30"/>
                <w:szCs w:val="30"/>
              </w:rPr>
              <w:t xml:space="preserve">хлорида магния, пропустили через раствор, содержащий </w:t>
            </w:r>
            <w:smartTag w:uri="urn:schemas-microsoft-com:office:smarttags" w:element="metricconverter">
              <w:smartTagPr>
                <w:attr w:name="ProductID" w:val="10 г"/>
              </w:smartTagPr>
              <w:r>
                <w:rPr>
                  <w:color w:val="000000"/>
                  <w:spacing w:val="-4"/>
                  <w:sz w:val="30"/>
                  <w:szCs w:val="30"/>
                </w:rPr>
                <w:t>10 г</w:t>
              </w:r>
            </w:smartTag>
            <w:r>
              <w:rPr>
                <w:color w:val="000000"/>
                <w:spacing w:val="-4"/>
                <w:sz w:val="30"/>
                <w:szCs w:val="30"/>
              </w:rPr>
              <w:t xml:space="preserve"> </w:t>
            </w:r>
            <w:proofErr w:type="spellStart"/>
            <w:r>
              <w:rPr>
                <w:color w:val="000000"/>
                <w:spacing w:val="-4"/>
                <w:sz w:val="30"/>
                <w:szCs w:val="30"/>
              </w:rPr>
              <w:t>гидроксида</w:t>
            </w:r>
            <w:proofErr w:type="spellEnd"/>
            <w:r>
              <w:rPr>
                <w:color w:val="000000"/>
                <w:spacing w:val="-4"/>
                <w:sz w:val="30"/>
                <w:szCs w:val="30"/>
              </w:rPr>
              <w:t xml:space="preserve"> </w:t>
            </w:r>
            <w:r>
              <w:rPr>
                <w:color w:val="000000"/>
                <w:sz w:val="30"/>
                <w:szCs w:val="30"/>
              </w:rPr>
              <w:t>калия. Раствор выпарили. Сколько граммов вещества осталось?</w:t>
            </w:r>
          </w:p>
          <w:p w:rsidR="006B1E8E" w:rsidRDefault="006B1E8E" w:rsidP="003A71A5">
            <w:pPr>
              <w:pStyle w:val="3"/>
              <w:jc w:val="right"/>
              <w:rPr>
                <w:i w:val="0"/>
                <w:sz w:val="24"/>
                <w:szCs w:val="24"/>
              </w:rPr>
            </w:pPr>
          </w:p>
          <w:p w:rsidR="006B1E8E" w:rsidRPr="00993379" w:rsidRDefault="006B1E8E" w:rsidP="003A71A5">
            <w:pPr>
              <w:pStyle w:val="3"/>
              <w:jc w:val="right"/>
              <w:rPr>
                <w:i w:val="0"/>
                <w:sz w:val="24"/>
                <w:szCs w:val="24"/>
              </w:rPr>
            </w:pPr>
            <w:r w:rsidRPr="00993379">
              <w:rPr>
                <w:i w:val="0"/>
                <w:sz w:val="24"/>
                <w:szCs w:val="24"/>
              </w:rPr>
              <w:t xml:space="preserve">Преподаватель: </w:t>
            </w:r>
            <w:r>
              <w:rPr>
                <w:i w:val="0"/>
                <w:sz w:val="24"/>
                <w:szCs w:val="24"/>
              </w:rPr>
              <w:t xml:space="preserve">           А.Ш.Махмудова</w:t>
            </w:r>
            <w:r w:rsidRPr="00993379">
              <w:rPr>
                <w:i w:val="0"/>
                <w:sz w:val="24"/>
                <w:szCs w:val="24"/>
              </w:rPr>
              <w:t xml:space="preserve">       </w:t>
            </w:r>
          </w:p>
        </w:tc>
      </w:tr>
    </w:tbl>
    <w:p w:rsidR="006B1E8E" w:rsidRDefault="006B1E8E" w:rsidP="006B1E8E"/>
    <w:p w:rsidR="007916D4" w:rsidRDefault="007916D4"/>
    <w:sectPr w:rsidR="007916D4" w:rsidSect="006B1E8E">
      <w:pgSz w:w="11906" w:h="16838"/>
      <w:pgMar w:top="737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8208F"/>
    <w:multiLevelType w:val="singleLevel"/>
    <w:tmpl w:val="D95C355C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B1E8E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1E8E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36516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E8E"/>
  </w:style>
  <w:style w:type="paragraph" w:styleId="1">
    <w:name w:val="heading 1"/>
    <w:basedOn w:val="a"/>
    <w:next w:val="a"/>
    <w:link w:val="10"/>
    <w:qFormat/>
    <w:rsid w:val="006B1E8E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1E8E"/>
    <w:rPr>
      <w:b/>
      <w:sz w:val="24"/>
    </w:rPr>
  </w:style>
  <w:style w:type="paragraph" w:styleId="3">
    <w:name w:val="Body Text 3"/>
    <w:basedOn w:val="a"/>
    <w:link w:val="30"/>
    <w:rsid w:val="006B1E8E"/>
    <w:rPr>
      <w:i/>
      <w:sz w:val="32"/>
    </w:rPr>
  </w:style>
  <w:style w:type="character" w:customStyle="1" w:styleId="30">
    <w:name w:val="Основной текст 3 Знак"/>
    <w:basedOn w:val="a0"/>
    <w:link w:val="3"/>
    <w:rsid w:val="006B1E8E"/>
    <w:rPr>
      <w:i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158</Words>
  <Characters>902</Characters>
  <Application>Microsoft Office Word</Application>
  <DocSecurity>0</DocSecurity>
  <Lines>7</Lines>
  <Paragraphs>2</Paragraphs>
  <ScaleCrop>false</ScaleCrop>
  <Company>Microsoft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2017-11-23T12:23:00Z</cp:lastPrinted>
  <dcterms:created xsi:type="dcterms:W3CDTF">2017-11-23T12:22:00Z</dcterms:created>
  <dcterms:modified xsi:type="dcterms:W3CDTF">2017-11-23T12:27:00Z</dcterms:modified>
</cp:coreProperties>
</file>